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11119642"/>
        <w:docPartObj>
          <w:docPartGallery w:val="Cover Pages"/>
          <w:docPartUnique/>
        </w:docPartObj>
      </w:sdtPr>
      <w:sdtEndPr>
        <w:rPr>
          <w:b/>
          <w:sz w:val="28"/>
          <w:u w:val="single"/>
          <w:lang w:val="en-US"/>
        </w:rPr>
      </w:sdtEndPr>
      <w:sdtContent>
        <w:p w:rsidR="006E4A53" w:rsidRDefault="007B4D0E">
          <w:r w:rsidRPr="007B4D0E">
            <w:rPr>
              <w:noProof/>
              <w:lang w:eastAsia="fr-FR"/>
            </w:rPr>
            <w:drawing>
              <wp:inline distT="0" distB="0" distL="0" distR="0">
                <wp:extent cx="1223936" cy="892454"/>
                <wp:effectExtent l="19050" t="0" r="0" b="0"/>
                <wp:docPr id="3" name="Image 1" descr="C:\Documents and Settings\Parents\Mes documents\Mes images\Bibliothèque multimédia Microsoft\j031015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rents\Mes documents\Mes images\Bibliothèque multimédia Microsoft\j0310158.wmf"/>
                        <pic:cNvPicPr>
                          <a:picLocks noChangeAspect="1" noChangeArrowheads="1"/>
                        </pic:cNvPicPr>
                      </pic:nvPicPr>
                      <pic:blipFill>
                        <a:blip r:embed="rId7" cstate="print"/>
                        <a:srcRect/>
                        <a:stretch>
                          <a:fillRect/>
                        </a:stretch>
                      </pic:blipFill>
                      <pic:spPr bwMode="auto">
                        <a:xfrm>
                          <a:off x="0" y="0"/>
                          <a:ext cx="1223975" cy="892482"/>
                        </a:xfrm>
                        <a:prstGeom prst="rect">
                          <a:avLst/>
                        </a:prstGeom>
                        <a:noFill/>
                        <a:ln w="9525">
                          <a:noFill/>
                          <a:miter lim="800000"/>
                          <a:headEnd/>
                          <a:tailEnd/>
                        </a:ln>
                      </pic:spPr>
                    </pic:pic>
                  </a:graphicData>
                </a:graphic>
              </wp:inline>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721"/>
          </w:tblGrid>
          <w:tr w:rsidR="006E4A53">
            <w:sdt>
              <w:sdtPr>
                <w:rPr>
                  <w:rFonts w:asciiTheme="majorHAnsi" w:eastAsiaTheme="majorEastAsia" w:hAnsiTheme="majorHAnsi" w:cstheme="majorBidi"/>
                  <w:sz w:val="72"/>
                  <w:szCs w:val="72"/>
                </w:rPr>
                <w:alias w:val="Titr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6E4A53" w:rsidRDefault="006E4A53" w:rsidP="006E4A53">
                    <w:pPr>
                      <w:pStyle w:val="Sansinterligne"/>
                      <w:rPr>
                        <w:rFonts w:asciiTheme="majorHAnsi" w:eastAsiaTheme="majorEastAsia" w:hAnsiTheme="majorHAnsi" w:cstheme="majorBidi"/>
                        <w:sz w:val="72"/>
                        <w:szCs w:val="72"/>
                      </w:rPr>
                    </w:pPr>
                    <w:r>
                      <w:rPr>
                        <w:rFonts w:asciiTheme="majorHAnsi" w:eastAsiaTheme="majorEastAsia" w:hAnsiTheme="majorHAnsi" w:cstheme="majorBidi"/>
                        <w:sz w:val="72"/>
                        <w:szCs w:val="72"/>
                      </w:rPr>
                      <w:t>1er CLASSIC DAY</w:t>
                    </w:r>
                  </w:p>
                </w:tc>
              </w:sdtContent>
            </w:sdt>
          </w:tr>
          <w:tr w:rsidR="006E4A53">
            <w:sdt>
              <w:sdtPr>
                <w:rPr>
                  <w:sz w:val="40"/>
                  <w:szCs w:val="40"/>
                </w:rPr>
                <w:alias w:val="Sous-titr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6E4A53" w:rsidRDefault="006E4A53" w:rsidP="006E4A53">
                    <w:pPr>
                      <w:pStyle w:val="Sansinterligne"/>
                      <w:rPr>
                        <w:sz w:val="40"/>
                        <w:szCs w:val="40"/>
                      </w:rPr>
                    </w:pPr>
                    <w:r>
                      <w:rPr>
                        <w:sz w:val="40"/>
                        <w:szCs w:val="40"/>
                      </w:rPr>
                      <w:t>MAREDSOUS, le samedi 28 août 2010</w:t>
                    </w:r>
                  </w:p>
                </w:tc>
              </w:sdtContent>
            </w:sdt>
          </w:tr>
          <w:tr w:rsidR="006E4A53">
            <w:sdt>
              <w:sdtPr>
                <w:rPr>
                  <w:sz w:val="28"/>
                  <w:szCs w:val="28"/>
                </w:rPr>
                <w:alias w:val="Auteu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6E4A53" w:rsidRDefault="00FD74DD" w:rsidP="006E4A53">
                    <w:pPr>
                      <w:pStyle w:val="Sansinterligne"/>
                      <w:rPr>
                        <w:sz w:val="28"/>
                        <w:szCs w:val="28"/>
                      </w:rPr>
                    </w:pPr>
                    <w:r>
                      <w:rPr>
                        <w:sz w:val="28"/>
                        <w:szCs w:val="28"/>
                        <w:lang w:val="fr-BE"/>
                      </w:rPr>
                      <w:t>DESCRIPTIF de l’événement</w:t>
                    </w:r>
                  </w:p>
                </w:tc>
              </w:sdtContent>
            </w:sdt>
          </w:tr>
        </w:tbl>
        <w:p w:rsidR="006E4A53" w:rsidRDefault="006E4A53"/>
        <w:p w:rsidR="006E4A53" w:rsidRDefault="006E4A53">
          <w:pPr>
            <w:spacing w:after="0" w:line="240" w:lineRule="auto"/>
            <w:rPr>
              <w:b/>
              <w:sz w:val="28"/>
              <w:u w:val="single"/>
              <w:lang w:val="en-US"/>
            </w:rPr>
          </w:pPr>
          <w:r w:rsidRPr="006E4A53">
            <w:rPr>
              <w:b/>
              <w:sz w:val="28"/>
              <w:u w:val="single"/>
            </w:rPr>
            <w:br w:type="page"/>
          </w:r>
        </w:p>
      </w:sdtContent>
    </w:sdt>
    <w:p w:rsidR="006172EB" w:rsidRPr="00A54A07" w:rsidRDefault="00353B27" w:rsidP="002B517B">
      <w:pPr>
        <w:jc w:val="center"/>
        <w:rPr>
          <w:b/>
          <w:sz w:val="32"/>
          <w:u w:val="single"/>
          <w:lang w:val="en-US"/>
        </w:rPr>
      </w:pPr>
      <w:r w:rsidRPr="00A54A07">
        <w:rPr>
          <w:b/>
          <w:sz w:val="32"/>
          <w:u w:val="single"/>
          <w:lang w:val="en-US"/>
        </w:rPr>
        <w:lastRenderedPageBreak/>
        <w:t>1</w:t>
      </w:r>
      <w:r w:rsidRPr="00A54A07">
        <w:rPr>
          <w:b/>
          <w:sz w:val="32"/>
          <w:u w:val="single"/>
          <w:vertAlign w:val="superscript"/>
          <w:lang w:val="en-US"/>
        </w:rPr>
        <w:t>er</w:t>
      </w:r>
      <w:r w:rsidRPr="00A54A07">
        <w:rPr>
          <w:b/>
          <w:sz w:val="32"/>
          <w:u w:val="single"/>
          <w:lang w:val="en-US"/>
        </w:rPr>
        <w:t xml:space="preserve"> CLASSIC </w:t>
      </w:r>
      <w:r w:rsidR="006172EB" w:rsidRPr="00A54A07">
        <w:rPr>
          <w:b/>
          <w:sz w:val="32"/>
          <w:u w:val="single"/>
          <w:lang w:val="en-US"/>
        </w:rPr>
        <w:t>DAY MAREDSOUS</w:t>
      </w:r>
      <w:r w:rsidRPr="00A54A07">
        <w:rPr>
          <w:b/>
          <w:sz w:val="32"/>
          <w:u w:val="single"/>
          <w:lang w:val="en-US"/>
        </w:rPr>
        <w:t>, le samedi 28 août 2010</w:t>
      </w:r>
    </w:p>
    <w:p w:rsidR="00C875EA" w:rsidRPr="006E4A53" w:rsidRDefault="00C875EA">
      <w:pPr>
        <w:rPr>
          <w:lang w:val="en-US"/>
        </w:rPr>
      </w:pPr>
    </w:p>
    <w:p w:rsidR="00C875EA" w:rsidRPr="002B517B" w:rsidRDefault="00C875EA">
      <w:pPr>
        <w:rPr>
          <w:b/>
          <w:lang w:val="fr-BE"/>
        </w:rPr>
      </w:pPr>
      <w:r w:rsidRPr="002B517B">
        <w:rPr>
          <w:b/>
          <w:lang w:val="fr-BE"/>
        </w:rPr>
        <w:t>PHILOSOPHIE DE L EVENEMENT</w:t>
      </w:r>
    </w:p>
    <w:p w:rsidR="00C875EA" w:rsidRDefault="00C875EA">
      <w:pPr>
        <w:rPr>
          <w:lang w:val="fr-BE"/>
        </w:rPr>
      </w:pPr>
      <w:r>
        <w:rPr>
          <w:lang w:val="fr-BE"/>
        </w:rPr>
        <w:t>Lors d’une journée, le</w:t>
      </w:r>
      <w:r w:rsidR="00353B27">
        <w:rPr>
          <w:lang w:val="fr-BE"/>
        </w:rPr>
        <w:t xml:space="preserve"> site tourist</w:t>
      </w:r>
      <w:r w:rsidR="00FD74DD">
        <w:rPr>
          <w:lang w:val="fr-BE"/>
        </w:rPr>
        <w:t>ique de Maredsous (B-5537 Denée, q</w:t>
      </w:r>
      <w:r w:rsidR="00FD74DD" w:rsidRPr="00FD74DD">
        <w:rPr>
          <w:lang w:val="fr-BE"/>
        </w:rPr>
        <w:t>uatrième site touristique le plus fréquenté de Wallonie</w:t>
      </w:r>
      <w:r w:rsidR="00FD74DD">
        <w:rPr>
          <w:lang w:val="fr-BE"/>
        </w:rPr>
        <w:t xml:space="preserve">) </w:t>
      </w:r>
      <w:r w:rsidR="00353B27">
        <w:rPr>
          <w:lang w:val="fr-BE"/>
        </w:rPr>
        <w:t>accueillera</w:t>
      </w:r>
      <w:r>
        <w:rPr>
          <w:lang w:val="fr-BE"/>
        </w:rPr>
        <w:t xml:space="preserve"> des passionnés d’automobiles ancien</w:t>
      </w:r>
      <w:r w:rsidR="00353B27">
        <w:rPr>
          <w:lang w:val="fr-BE"/>
        </w:rPr>
        <w:t>nes, pour un événement novateur</w:t>
      </w:r>
      <w:r>
        <w:rPr>
          <w:lang w:val="fr-BE"/>
        </w:rPr>
        <w:t xml:space="preserve"> par rapport aux rassemblements ou foires d’ancêt</w:t>
      </w:r>
      <w:r w:rsidR="00353B27">
        <w:rPr>
          <w:lang w:val="fr-BE"/>
        </w:rPr>
        <w:t>res existants. Le concept sera</w:t>
      </w:r>
      <w:r>
        <w:rPr>
          <w:lang w:val="fr-BE"/>
        </w:rPr>
        <w:t xml:space="preserve"> large</w:t>
      </w:r>
      <w:r w:rsidR="00C922B2">
        <w:rPr>
          <w:lang w:val="fr-BE"/>
        </w:rPr>
        <w:t>,</w:t>
      </w:r>
      <w:r>
        <w:rPr>
          <w:lang w:val="fr-BE"/>
        </w:rPr>
        <w:t xml:space="preserve"> pour attir</w:t>
      </w:r>
      <w:r w:rsidR="00C922B2">
        <w:rPr>
          <w:lang w:val="fr-BE"/>
        </w:rPr>
        <w:t>er les passionnés d’automobile</w:t>
      </w:r>
      <w:r w:rsidR="00353B27">
        <w:rPr>
          <w:lang w:val="fr-BE"/>
        </w:rPr>
        <w:t>, et intére</w:t>
      </w:r>
      <w:r>
        <w:rPr>
          <w:lang w:val="fr-BE"/>
        </w:rPr>
        <w:t>sser les touristes fréq</w:t>
      </w:r>
      <w:r w:rsidR="00353B27">
        <w:rPr>
          <w:lang w:val="fr-BE"/>
        </w:rPr>
        <w:t>uentant habituellement le lieu</w:t>
      </w:r>
      <w:r>
        <w:rPr>
          <w:lang w:val="fr-BE"/>
        </w:rPr>
        <w:t>.</w:t>
      </w:r>
      <w:r w:rsidR="00353B27">
        <w:rPr>
          <w:lang w:val="fr-BE"/>
        </w:rPr>
        <w:t xml:space="preserve"> Il aura également</w:t>
      </w:r>
      <w:r w:rsidR="00D44775">
        <w:rPr>
          <w:lang w:val="fr-BE"/>
        </w:rPr>
        <w:t xml:space="preserve"> un aspect éducatif centré </w:t>
      </w:r>
      <w:r w:rsidR="001C0F41">
        <w:rPr>
          <w:lang w:val="fr-BE"/>
        </w:rPr>
        <w:t xml:space="preserve">sur </w:t>
      </w:r>
      <w:r w:rsidR="00D44775">
        <w:rPr>
          <w:lang w:val="fr-BE"/>
        </w:rPr>
        <w:t>la question des moyens de transport de demain.</w:t>
      </w:r>
    </w:p>
    <w:p w:rsidR="00C875EA" w:rsidRDefault="00C875EA">
      <w:pPr>
        <w:rPr>
          <w:lang w:val="fr-BE"/>
        </w:rPr>
      </w:pPr>
    </w:p>
    <w:p w:rsidR="00C875EA" w:rsidRPr="002B517B" w:rsidRDefault="00C875EA">
      <w:pPr>
        <w:rPr>
          <w:b/>
          <w:lang w:val="fr-BE"/>
        </w:rPr>
      </w:pPr>
      <w:r w:rsidRPr="002B517B">
        <w:rPr>
          <w:b/>
          <w:lang w:val="fr-BE"/>
        </w:rPr>
        <w:t>PUBLICS CIBLE</w:t>
      </w:r>
    </w:p>
    <w:p w:rsidR="00C875EA" w:rsidRDefault="00C875EA" w:rsidP="00C875EA">
      <w:pPr>
        <w:pStyle w:val="Paragraphedeliste"/>
        <w:numPr>
          <w:ilvl w:val="0"/>
          <w:numId w:val="9"/>
        </w:numPr>
        <w:rPr>
          <w:lang w:val="fr-BE"/>
        </w:rPr>
      </w:pPr>
      <w:r>
        <w:rPr>
          <w:lang w:val="fr-BE"/>
        </w:rPr>
        <w:t>Amateurs de voitures anciennes (propriétaires, membres de clubs et curieux)</w:t>
      </w:r>
    </w:p>
    <w:p w:rsidR="00C875EA" w:rsidRDefault="00C875EA" w:rsidP="00C875EA">
      <w:pPr>
        <w:pStyle w:val="Paragraphedeliste"/>
        <w:numPr>
          <w:ilvl w:val="0"/>
          <w:numId w:val="9"/>
        </w:numPr>
        <w:rPr>
          <w:lang w:val="fr-BE"/>
        </w:rPr>
      </w:pPr>
      <w:r>
        <w:rPr>
          <w:lang w:val="fr-BE"/>
        </w:rPr>
        <w:t>Amateu</w:t>
      </w:r>
      <w:r w:rsidR="001C0F41">
        <w:rPr>
          <w:lang w:val="fr-BE"/>
        </w:rPr>
        <w:t>rs d’automobiles en général, via</w:t>
      </w:r>
      <w:r>
        <w:rPr>
          <w:lang w:val="fr-BE"/>
        </w:rPr>
        <w:t xml:space="preserve"> le thème « hier et demain »</w:t>
      </w:r>
    </w:p>
    <w:p w:rsidR="00C875EA" w:rsidRDefault="00C875EA" w:rsidP="00C875EA">
      <w:pPr>
        <w:pStyle w:val="Paragraphedeliste"/>
        <w:numPr>
          <w:ilvl w:val="0"/>
          <w:numId w:val="9"/>
        </w:numPr>
        <w:rPr>
          <w:lang w:val="fr-BE"/>
        </w:rPr>
      </w:pPr>
      <w:r>
        <w:rPr>
          <w:lang w:val="fr-BE"/>
        </w:rPr>
        <w:t>Touristes d’un jour (fréquentation classique du site)</w:t>
      </w:r>
    </w:p>
    <w:p w:rsidR="00C875EA" w:rsidRDefault="00C875EA" w:rsidP="00C875EA">
      <w:pPr>
        <w:rPr>
          <w:lang w:val="fr-BE"/>
        </w:rPr>
      </w:pPr>
    </w:p>
    <w:p w:rsidR="00C875EA" w:rsidRPr="002B517B" w:rsidRDefault="00353B27" w:rsidP="00C875EA">
      <w:pPr>
        <w:rPr>
          <w:b/>
          <w:lang w:val="fr-BE"/>
        </w:rPr>
      </w:pPr>
      <w:r w:rsidRPr="002B517B">
        <w:rPr>
          <w:b/>
          <w:lang w:val="fr-BE"/>
        </w:rPr>
        <w:t>CONCEPT « CLASSIC DAY</w:t>
      </w:r>
      <w:r w:rsidR="00C875EA" w:rsidRPr="002B517B">
        <w:rPr>
          <w:b/>
          <w:lang w:val="fr-BE"/>
        </w:rPr>
        <w:t>, HIER ET DEMAIN »</w:t>
      </w:r>
    </w:p>
    <w:p w:rsidR="00C875EA" w:rsidRDefault="00C875EA" w:rsidP="00C875EA">
      <w:pPr>
        <w:rPr>
          <w:lang w:val="fr-BE"/>
        </w:rPr>
      </w:pPr>
      <w:r>
        <w:rPr>
          <w:lang w:val="fr-BE"/>
        </w:rPr>
        <w:t>Au départ, il s’agit de rassembler les passionnés pour une journée de fête de la voiture ancienne, et de permettre aux amateurs de venir voir de belles mécaniques classiques ;</w:t>
      </w:r>
      <w:r w:rsidR="00391E8F">
        <w:rPr>
          <w:lang w:val="fr-BE"/>
        </w:rPr>
        <w:t xml:space="preserve"> cependant, au delà</w:t>
      </w:r>
      <w:r>
        <w:rPr>
          <w:lang w:val="fr-BE"/>
        </w:rPr>
        <w:t xml:space="preserve"> d’activités traditionnelles (exposition, bourse, balade, rallye, etc…), le thème « hier et demain » se veut fédérateur. </w:t>
      </w:r>
      <w:r w:rsidR="00391E8F">
        <w:rPr>
          <w:lang w:val="fr-BE"/>
        </w:rPr>
        <w:t>Il doit permettre de « marier les passions » des visiteurs, et aiguiser leur curiosité.</w:t>
      </w:r>
    </w:p>
    <w:p w:rsidR="00391E8F" w:rsidRDefault="00391E8F" w:rsidP="00C875EA">
      <w:pPr>
        <w:rPr>
          <w:lang w:val="fr-BE"/>
        </w:rPr>
      </w:pPr>
      <w:r>
        <w:rPr>
          <w:lang w:val="fr-BE"/>
        </w:rPr>
        <w:t>Pour ce faire,</w:t>
      </w:r>
      <w:r w:rsidR="00FD74DD">
        <w:rPr>
          <w:lang w:val="fr-BE"/>
        </w:rPr>
        <w:t xml:space="preserve"> le collège sur le site (e</w:t>
      </w:r>
      <w:r w:rsidR="006C4DD1">
        <w:rPr>
          <w:lang w:val="fr-BE"/>
        </w:rPr>
        <w:t>spaces extérieurs et intérieurs</w:t>
      </w:r>
      <w:r w:rsidR="00FD74DD">
        <w:rPr>
          <w:lang w:val="fr-BE"/>
        </w:rPr>
        <w:t>)</w:t>
      </w:r>
      <w:r w:rsidR="006C4DD1">
        <w:rPr>
          <w:lang w:val="fr-BE"/>
        </w:rPr>
        <w:t xml:space="preserve"> </w:t>
      </w:r>
      <w:r w:rsidR="00FD74DD">
        <w:rPr>
          <w:lang w:val="fr-BE"/>
        </w:rPr>
        <w:t xml:space="preserve">accueillera un « paddock expos ». Les voitures anciennes y seront </w:t>
      </w:r>
      <w:r>
        <w:rPr>
          <w:lang w:val="fr-BE"/>
        </w:rPr>
        <w:t xml:space="preserve">mises en évidence par un « salon de l’auto » centré sur un millésime historique </w:t>
      </w:r>
      <w:r w:rsidRPr="00391E8F">
        <w:rPr>
          <w:i/>
          <w:lang w:val="fr-BE"/>
        </w:rPr>
        <w:t xml:space="preserve">(1970 : il y a quarante </w:t>
      </w:r>
      <w:r w:rsidR="00353B27">
        <w:rPr>
          <w:i/>
          <w:lang w:val="fr-BE"/>
        </w:rPr>
        <w:t>ans</w:t>
      </w:r>
      <w:r w:rsidRPr="00391E8F">
        <w:rPr>
          <w:i/>
          <w:lang w:val="fr-BE"/>
        </w:rPr>
        <w:t>)</w:t>
      </w:r>
      <w:r w:rsidR="00FD74DD">
        <w:rPr>
          <w:lang w:val="fr-BE"/>
        </w:rPr>
        <w:t>. Conjointement,</w:t>
      </w:r>
      <w:r>
        <w:rPr>
          <w:lang w:val="fr-BE"/>
        </w:rPr>
        <w:t xml:space="preserve"> l’exposition « transports du futur », mise sur</w:t>
      </w:r>
      <w:r w:rsidR="002B517B">
        <w:rPr>
          <w:lang w:val="fr-BE"/>
        </w:rPr>
        <w:t xml:space="preserve"> pieds par le </w:t>
      </w:r>
      <w:r>
        <w:rPr>
          <w:lang w:val="fr-BE"/>
        </w:rPr>
        <w:t>professeur</w:t>
      </w:r>
      <w:r w:rsidR="002B517B">
        <w:rPr>
          <w:lang w:val="fr-BE"/>
        </w:rPr>
        <w:t xml:space="preserve"> Michel Wautelet</w:t>
      </w:r>
      <w:r>
        <w:rPr>
          <w:lang w:val="fr-BE"/>
        </w:rPr>
        <w:t xml:space="preserve"> de l’Université de Mons (et déjà présentée</w:t>
      </w:r>
      <w:r w:rsidR="002B517B">
        <w:rPr>
          <w:lang w:val="fr-BE"/>
        </w:rPr>
        <w:t xml:space="preserve"> notamment</w:t>
      </w:r>
      <w:r>
        <w:rPr>
          <w:lang w:val="fr-BE"/>
        </w:rPr>
        <w:t xml:space="preserve"> au Campus automobi</w:t>
      </w:r>
      <w:r w:rsidR="00353B27">
        <w:rPr>
          <w:lang w:val="fr-BE"/>
        </w:rPr>
        <w:t>le du circuit de Francorchamps)</w:t>
      </w:r>
      <w:r w:rsidR="00FD74DD">
        <w:rPr>
          <w:lang w:val="fr-BE"/>
        </w:rPr>
        <w:t xml:space="preserve"> sera présentée dans la cour vitrée intérieure 19</w:t>
      </w:r>
      <w:r w:rsidR="00FD74DD" w:rsidRPr="00FD74DD">
        <w:rPr>
          <w:vertAlign w:val="superscript"/>
          <w:lang w:val="fr-BE"/>
        </w:rPr>
        <w:t>ème</w:t>
      </w:r>
      <w:r w:rsidR="00FD74DD">
        <w:rPr>
          <w:lang w:val="fr-BE"/>
        </w:rPr>
        <w:t xml:space="preserve"> siècle</w:t>
      </w:r>
      <w:r w:rsidR="00353B27">
        <w:rPr>
          <w:lang w:val="fr-BE"/>
        </w:rPr>
        <w:t>. Ce</w:t>
      </w:r>
      <w:r>
        <w:rPr>
          <w:lang w:val="fr-BE"/>
        </w:rPr>
        <w:t>lle</w:t>
      </w:r>
      <w:r w:rsidR="00353B27">
        <w:rPr>
          <w:lang w:val="fr-BE"/>
        </w:rPr>
        <w:t>-ci</w:t>
      </w:r>
      <w:r>
        <w:rPr>
          <w:lang w:val="fr-BE"/>
        </w:rPr>
        <w:t xml:space="preserve"> ouvrira une fenêtre d’anticipation sur les techniques envisagées pour demain et après</w:t>
      </w:r>
      <w:r w:rsidR="00353B27">
        <w:rPr>
          <w:lang w:val="fr-BE"/>
        </w:rPr>
        <w:t>-demain. (Cette expo sera</w:t>
      </w:r>
      <w:r>
        <w:rPr>
          <w:lang w:val="fr-BE"/>
        </w:rPr>
        <w:t xml:space="preserve"> encadrée p</w:t>
      </w:r>
      <w:r w:rsidR="00353B27">
        <w:rPr>
          <w:lang w:val="fr-BE"/>
        </w:rPr>
        <w:t>ar des prolongements éducatifs dans l’école du site</w:t>
      </w:r>
      <w:r>
        <w:rPr>
          <w:lang w:val="fr-BE"/>
        </w:rPr>
        <w:t>)</w:t>
      </w:r>
      <w:r w:rsidR="00FD74DD">
        <w:rPr>
          <w:lang w:val="fr-BE"/>
        </w:rPr>
        <w:t>. Une troisième section montrera le prototype « Helioscar » de la Haute Ecole d’ingénieurs de Lille, ayant participé à la course solaire « World solar challenge » en Australie en 2009, l’équipe étant présente sur le site.</w:t>
      </w:r>
    </w:p>
    <w:p w:rsidR="00391E8F" w:rsidRDefault="00391E8F" w:rsidP="00C875EA">
      <w:pPr>
        <w:rPr>
          <w:lang w:val="fr-BE"/>
        </w:rPr>
      </w:pPr>
      <w:r>
        <w:rPr>
          <w:lang w:val="fr-BE"/>
        </w:rPr>
        <w:t>Pour rendre cette journée la plus dynamique possible, des anim</w:t>
      </w:r>
      <w:r w:rsidR="00353B27">
        <w:rPr>
          <w:lang w:val="fr-BE"/>
        </w:rPr>
        <w:t>ations diversifiées seront</w:t>
      </w:r>
      <w:r>
        <w:rPr>
          <w:lang w:val="fr-BE"/>
        </w:rPr>
        <w:t xml:space="preserve"> proposées, tant aux participants en ancêtres qu’aux autres visiteurs. Pour les propriétaires d</w:t>
      </w:r>
      <w:r w:rsidR="00D44775">
        <w:rPr>
          <w:lang w:val="fr-BE"/>
        </w:rPr>
        <w:t>e classic cars</w:t>
      </w:r>
      <w:r>
        <w:rPr>
          <w:lang w:val="fr-BE"/>
        </w:rPr>
        <w:t>, outre une balade et un rallye de navigation (dont les départs et arrivées animeront le site), l’accent sera particulièrement mis sur la rencontre</w:t>
      </w:r>
      <w:r w:rsidR="00D44775">
        <w:rPr>
          <w:lang w:val="fr-BE"/>
        </w:rPr>
        <w:t xml:space="preserve"> possible tout au long de la manifestation</w:t>
      </w:r>
      <w:r>
        <w:rPr>
          <w:lang w:val="fr-BE"/>
        </w:rPr>
        <w:t xml:space="preserve"> </w:t>
      </w:r>
      <w:r w:rsidR="00D44775">
        <w:rPr>
          <w:lang w:val="fr-BE"/>
        </w:rPr>
        <w:t>entre membres des clubs d’ancêtres</w:t>
      </w:r>
      <w:r w:rsidR="00353B27">
        <w:rPr>
          <w:lang w:val="fr-BE"/>
        </w:rPr>
        <w:t xml:space="preserve"> et propriétaires en général</w:t>
      </w:r>
      <w:r w:rsidR="00D44775">
        <w:rPr>
          <w:lang w:val="fr-BE"/>
        </w:rPr>
        <w:t>, dans des espaces</w:t>
      </w:r>
      <w:r w:rsidR="00FD74DD">
        <w:rPr>
          <w:lang w:val="fr-BE"/>
        </w:rPr>
        <w:t xml:space="preserve"> « gentlemen drivers »</w:t>
      </w:r>
      <w:r w:rsidR="00D44775">
        <w:rPr>
          <w:lang w:val="fr-BE"/>
        </w:rPr>
        <w:t xml:space="preserve"> agréables</w:t>
      </w:r>
      <w:r w:rsidR="00353B27">
        <w:rPr>
          <w:lang w:val="fr-BE"/>
        </w:rPr>
        <w:t xml:space="preserve"> réservés, avec bar/resto</w:t>
      </w:r>
      <w:r w:rsidR="00FD74DD">
        <w:rPr>
          <w:lang w:val="fr-BE"/>
        </w:rPr>
        <w:t>/terrasse</w:t>
      </w:r>
      <w:r w:rsidR="00D44775">
        <w:rPr>
          <w:lang w:val="fr-BE"/>
        </w:rPr>
        <w:t>. Les autres visiteurs</w:t>
      </w:r>
      <w:r w:rsidR="00353B27">
        <w:rPr>
          <w:lang w:val="fr-BE"/>
        </w:rPr>
        <w:t xml:space="preserve"> pourront voir les voitures anciennes en statique et en action, ainsi que visiter le « paddock expos » dans les locaux et espaces extérieurs délimités</w:t>
      </w:r>
      <w:r w:rsidR="00D44775">
        <w:rPr>
          <w:lang w:val="fr-BE"/>
        </w:rPr>
        <w:t>.</w:t>
      </w:r>
    </w:p>
    <w:p w:rsidR="00FF6BDC" w:rsidRPr="00FF6BDC" w:rsidRDefault="00FF6BDC" w:rsidP="00C875EA">
      <w:pPr>
        <w:rPr>
          <w:b/>
          <w:lang w:val="fr-BE"/>
        </w:rPr>
      </w:pPr>
      <w:r w:rsidRPr="00FF6BDC">
        <w:rPr>
          <w:b/>
          <w:lang w:val="fr-BE"/>
        </w:rPr>
        <w:lastRenderedPageBreak/>
        <w:t>VEHICULES DU FUTUR</w:t>
      </w:r>
    </w:p>
    <w:p w:rsidR="00FF6BDC" w:rsidRDefault="00FF6BDC" w:rsidP="00C875EA">
      <w:pPr>
        <w:rPr>
          <w:lang w:val="fr-BE"/>
        </w:rPr>
      </w:pPr>
    </w:p>
    <w:p w:rsidR="00FF6BDC" w:rsidRPr="00C875EA" w:rsidRDefault="00FF6BDC" w:rsidP="00C875EA">
      <w:pPr>
        <w:rPr>
          <w:lang w:val="fr-BE"/>
        </w:rPr>
      </w:pPr>
      <w:r>
        <w:rPr>
          <w:lang w:val="fr-BE"/>
        </w:rPr>
        <w:t>La partie du « paddock expos » consacrée aux véhicules du futur, à savoir les expos « transports du futur » et « helioscar world solar challenge » seront également ouvertes au public le dimanche 29 août. Tant le samedi que le dimanche, le film sur la course solaire Australienne 2009 tournera en boucle dans la salle de projection du centre d’accueil de Maredsous.</w:t>
      </w:r>
    </w:p>
    <w:p w:rsidR="00C875EA" w:rsidRDefault="00C875EA">
      <w:pPr>
        <w:rPr>
          <w:lang w:val="fr-BE"/>
        </w:rPr>
      </w:pPr>
    </w:p>
    <w:p w:rsidR="00C875EA" w:rsidRDefault="00C875EA">
      <w:pPr>
        <w:rPr>
          <w:lang w:val="fr-BE"/>
        </w:rPr>
      </w:pPr>
    </w:p>
    <w:p w:rsidR="006172EB" w:rsidRPr="00A54A07" w:rsidRDefault="006172EB">
      <w:pPr>
        <w:rPr>
          <w:b/>
          <w:sz w:val="32"/>
          <w:lang w:val="fr-BE"/>
        </w:rPr>
      </w:pPr>
      <w:r w:rsidRPr="00A54A07">
        <w:rPr>
          <w:b/>
          <w:sz w:val="32"/>
          <w:lang w:val="fr-BE"/>
        </w:rPr>
        <w:t>DESCRIPTION DES ZONES</w:t>
      </w:r>
    </w:p>
    <w:p w:rsidR="006172EB" w:rsidRPr="002B517B" w:rsidRDefault="00353B27">
      <w:pPr>
        <w:rPr>
          <w:u w:val="single"/>
          <w:lang w:val="fr-BE"/>
        </w:rPr>
      </w:pPr>
      <w:r w:rsidRPr="002B517B">
        <w:rPr>
          <w:u w:val="single"/>
          <w:lang w:val="fr-BE"/>
        </w:rPr>
        <w:t>1 PADDOCK EXPOS</w:t>
      </w:r>
      <w:r w:rsidR="00F8582C" w:rsidRPr="002B517B">
        <w:rPr>
          <w:u w:val="single"/>
          <w:lang w:val="fr-BE"/>
        </w:rPr>
        <w:t xml:space="preserve"> « </w:t>
      </w:r>
      <w:r w:rsidR="006172EB" w:rsidRPr="002B517B">
        <w:rPr>
          <w:u w:val="single"/>
          <w:lang w:val="fr-BE"/>
        </w:rPr>
        <w:t xml:space="preserve"> hier et demain</w:t>
      </w:r>
      <w:r w:rsidR="00F8582C" w:rsidRPr="002B517B">
        <w:rPr>
          <w:u w:val="single"/>
          <w:lang w:val="fr-BE"/>
        </w:rPr>
        <w:t> »</w:t>
      </w:r>
      <w:r w:rsidR="006172EB" w:rsidRPr="002B517B">
        <w:rPr>
          <w:u w:val="single"/>
          <w:lang w:val="fr-BE"/>
        </w:rPr>
        <w:t xml:space="preserve"> (délimitée avec </w:t>
      </w:r>
      <w:r w:rsidRPr="002B517B">
        <w:rPr>
          <w:u w:val="single"/>
          <w:lang w:val="fr-BE"/>
        </w:rPr>
        <w:t>droit d’</w:t>
      </w:r>
      <w:r w:rsidR="006172EB" w:rsidRPr="002B517B">
        <w:rPr>
          <w:u w:val="single"/>
          <w:lang w:val="fr-BE"/>
        </w:rPr>
        <w:t>entrée)</w:t>
      </w:r>
    </w:p>
    <w:p w:rsidR="006172EB" w:rsidRDefault="006172EB" w:rsidP="006172EB">
      <w:pPr>
        <w:pStyle w:val="Paragraphedeliste"/>
        <w:numPr>
          <w:ilvl w:val="0"/>
          <w:numId w:val="1"/>
        </w:numPr>
        <w:rPr>
          <w:lang w:val="fr-BE"/>
        </w:rPr>
      </w:pPr>
      <w:r>
        <w:rPr>
          <w:lang w:val="fr-BE"/>
        </w:rPr>
        <w:t>Espace clubs</w:t>
      </w:r>
    </w:p>
    <w:p w:rsidR="006172EB" w:rsidRDefault="006172EB" w:rsidP="006172EB">
      <w:pPr>
        <w:pStyle w:val="Paragraphedeliste"/>
        <w:numPr>
          <w:ilvl w:val="0"/>
          <w:numId w:val="1"/>
        </w:numPr>
        <w:rPr>
          <w:lang w:val="fr-BE"/>
        </w:rPr>
      </w:pPr>
      <w:r>
        <w:rPr>
          <w:lang w:val="fr-BE"/>
        </w:rPr>
        <w:t>Espace professionnels classic cars</w:t>
      </w:r>
    </w:p>
    <w:p w:rsidR="006172EB" w:rsidRDefault="006172EB" w:rsidP="006172EB">
      <w:pPr>
        <w:pStyle w:val="Paragraphedeliste"/>
        <w:numPr>
          <w:ilvl w:val="0"/>
          <w:numId w:val="1"/>
        </w:numPr>
        <w:rPr>
          <w:lang w:val="fr-BE"/>
        </w:rPr>
      </w:pPr>
      <w:r>
        <w:rPr>
          <w:lang w:val="fr-BE"/>
        </w:rPr>
        <w:t>Espace organisateurs et organes officiels classic cars</w:t>
      </w:r>
    </w:p>
    <w:p w:rsidR="006172EB" w:rsidRPr="001C11FC" w:rsidRDefault="006172EB" w:rsidP="006172EB">
      <w:pPr>
        <w:pStyle w:val="Paragraphedeliste"/>
        <w:numPr>
          <w:ilvl w:val="0"/>
          <w:numId w:val="1"/>
        </w:numPr>
        <w:rPr>
          <w:b/>
          <w:lang w:val="fr-BE"/>
        </w:rPr>
      </w:pPr>
      <w:r w:rsidRPr="001C11FC">
        <w:rPr>
          <w:b/>
          <w:lang w:val="fr-BE"/>
        </w:rPr>
        <w:t>Expo</w:t>
      </w:r>
      <w:r w:rsidR="006C4DD1">
        <w:rPr>
          <w:b/>
          <w:lang w:val="fr-BE"/>
        </w:rPr>
        <w:t>s</w:t>
      </w:r>
      <w:r w:rsidRPr="001C11FC">
        <w:rPr>
          <w:b/>
          <w:lang w:val="fr-BE"/>
        </w:rPr>
        <w:t xml:space="preserve"> « transports du futur »</w:t>
      </w:r>
      <w:r w:rsidR="00E10AE6">
        <w:rPr>
          <w:b/>
          <w:lang w:val="fr-BE"/>
        </w:rPr>
        <w:t xml:space="preserve"> et « Helioscar WSC 2009 »</w:t>
      </w:r>
    </w:p>
    <w:p w:rsidR="006172EB" w:rsidRDefault="006172EB" w:rsidP="006172EB">
      <w:pPr>
        <w:pStyle w:val="Paragraphedeliste"/>
        <w:numPr>
          <w:ilvl w:val="0"/>
          <w:numId w:val="1"/>
        </w:numPr>
        <w:rPr>
          <w:lang w:val="fr-BE"/>
        </w:rPr>
      </w:pPr>
      <w:r w:rsidRPr="001C11FC">
        <w:rPr>
          <w:b/>
          <w:lang w:val="fr-BE"/>
        </w:rPr>
        <w:t>« </w:t>
      </w:r>
      <w:r w:rsidR="00353B27">
        <w:rPr>
          <w:b/>
          <w:lang w:val="fr-BE"/>
        </w:rPr>
        <w:t xml:space="preserve">Véhicules du </w:t>
      </w:r>
      <w:r w:rsidRPr="001C11FC">
        <w:rPr>
          <w:b/>
          <w:lang w:val="fr-BE"/>
        </w:rPr>
        <w:t>Salon 1970 »</w:t>
      </w:r>
      <w:r w:rsidR="00353B27">
        <w:rPr>
          <w:lang w:val="fr-BE"/>
        </w:rPr>
        <w:t> :il y a 40 an</w:t>
      </w:r>
      <w:r w:rsidR="007E458B">
        <w:rPr>
          <w:lang w:val="fr-BE"/>
        </w:rPr>
        <w:t>s</w:t>
      </w:r>
      <w:r w:rsidR="00353B27">
        <w:rPr>
          <w:lang w:val="fr-BE"/>
        </w:rPr>
        <w:t>.</w:t>
      </w:r>
    </w:p>
    <w:p w:rsidR="006172EB" w:rsidRPr="002B517B" w:rsidRDefault="006172EB" w:rsidP="006172EB">
      <w:pPr>
        <w:rPr>
          <w:u w:val="single"/>
          <w:lang w:val="fr-BE"/>
        </w:rPr>
      </w:pPr>
      <w:r w:rsidRPr="002B517B">
        <w:rPr>
          <w:u w:val="single"/>
          <w:lang w:val="fr-BE"/>
        </w:rPr>
        <w:t>2 Espaces parkings</w:t>
      </w:r>
    </w:p>
    <w:p w:rsidR="006172EB" w:rsidRDefault="006172EB" w:rsidP="006172EB">
      <w:pPr>
        <w:pStyle w:val="Paragraphedeliste"/>
        <w:numPr>
          <w:ilvl w:val="0"/>
          <w:numId w:val="1"/>
        </w:numPr>
        <w:rPr>
          <w:lang w:val="fr-BE"/>
        </w:rPr>
      </w:pPr>
      <w:r>
        <w:rPr>
          <w:lang w:val="fr-BE"/>
        </w:rPr>
        <w:t>Visiteurs en ancêtres</w:t>
      </w:r>
    </w:p>
    <w:p w:rsidR="006172EB" w:rsidRDefault="006172EB" w:rsidP="006172EB">
      <w:pPr>
        <w:pStyle w:val="Paragraphedeliste"/>
        <w:numPr>
          <w:ilvl w:val="0"/>
          <w:numId w:val="1"/>
        </w:numPr>
        <w:rPr>
          <w:lang w:val="fr-BE"/>
        </w:rPr>
      </w:pPr>
      <w:r>
        <w:rPr>
          <w:lang w:val="fr-BE"/>
        </w:rPr>
        <w:t>Espace vente</w:t>
      </w:r>
      <w:r w:rsidR="00353B27">
        <w:rPr>
          <w:lang w:val="fr-BE"/>
        </w:rPr>
        <w:t>/échange</w:t>
      </w:r>
      <w:r w:rsidR="002B517B">
        <w:rPr>
          <w:lang w:val="fr-BE"/>
        </w:rPr>
        <w:t xml:space="preserve"> véhicules ancêtres privés</w:t>
      </w:r>
    </w:p>
    <w:p w:rsidR="006172EB" w:rsidRPr="002B517B" w:rsidRDefault="002B517B" w:rsidP="006172EB">
      <w:pPr>
        <w:rPr>
          <w:u w:val="single"/>
          <w:lang w:val="fr-BE"/>
        </w:rPr>
      </w:pPr>
      <w:r>
        <w:rPr>
          <w:u w:val="single"/>
          <w:lang w:val="fr-BE"/>
        </w:rPr>
        <w:t>3 Espace</w:t>
      </w:r>
      <w:r w:rsidR="006172EB" w:rsidRPr="002B517B">
        <w:rPr>
          <w:u w:val="single"/>
          <w:lang w:val="fr-BE"/>
        </w:rPr>
        <w:t xml:space="preserve"> animation</w:t>
      </w:r>
    </w:p>
    <w:p w:rsidR="006172EB" w:rsidRDefault="00353B27" w:rsidP="006172EB">
      <w:pPr>
        <w:pStyle w:val="Paragraphedeliste"/>
        <w:numPr>
          <w:ilvl w:val="0"/>
          <w:numId w:val="1"/>
        </w:numPr>
        <w:rPr>
          <w:lang w:val="fr-BE"/>
        </w:rPr>
      </w:pPr>
      <w:r>
        <w:rPr>
          <w:lang w:val="fr-BE"/>
        </w:rPr>
        <w:t>Portique central</w:t>
      </w:r>
      <w:r w:rsidR="006172EB">
        <w:rPr>
          <w:lang w:val="fr-BE"/>
        </w:rPr>
        <w:t xml:space="preserve"> pour départs et arrivées balade, rallye</w:t>
      </w:r>
      <w:r w:rsidR="001C11FC">
        <w:rPr>
          <w:lang w:val="fr-BE"/>
        </w:rPr>
        <w:t>, initiation road book</w:t>
      </w:r>
      <w:r>
        <w:rPr>
          <w:lang w:val="fr-BE"/>
        </w:rPr>
        <w:t>.</w:t>
      </w:r>
    </w:p>
    <w:p w:rsidR="006172EB" w:rsidRPr="002B517B" w:rsidRDefault="006172EB" w:rsidP="006172EB">
      <w:pPr>
        <w:rPr>
          <w:u w:val="single"/>
          <w:lang w:val="fr-BE"/>
        </w:rPr>
      </w:pPr>
      <w:r w:rsidRPr="002B517B">
        <w:rPr>
          <w:u w:val="single"/>
          <w:lang w:val="fr-BE"/>
        </w:rPr>
        <w:t>4 Espace</w:t>
      </w:r>
      <w:r w:rsidR="002B517B">
        <w:rPr>
          <w:u w:val="single"/>
          <w:lang w:val="fr-BE"/>
        </w:rPr>
        <w:t>s</w:t>
      </w:r>
      <w:r w:rsidRPr="002B517B">
        <w:rPr>
          <w:u w:val="single"/>
          <w:lang w:val="fr-BE"/>
        </w:rPr>
        <w:t xml:space="preserve"> restauration</w:t>
      </w:r>
      <w:r w:rsidR="00D44775" w:rsidRPr="002B517B">
        <w:rPr>
          <w:u w:val="single"/>
          <w:lang w:val="fr-BE"/>
        </w:rPr>
        <w:t xml:space="preserve"> et boissons</w:t>
      </w:r>
    </w:p>
    <w:p w:rsidR="006172EB" w:rsidRDefault="006172EB" w:rsidP="006172EB">
      <w:pPr>
        <w:pStyle w:val="Paragraphedeliste"/>
        <w:numPr>
          <w:ilvl w:val="0"/>
          <w:numId w:val="1"/>
        </w:numPr>
        <w:rPr>
          <w:lang w:val="fr-BE"/>
        </w:rPr>
      </w:pPr>
      <w:r>
        <w:rPr>
          <w:lang w:val="fr-BE"/>
        </w:rPr>
        <w:t>Centre d’accueil de Maredsous</w:t>
      </w:r>
      <w:r w:rsidR="00353B27">
        <w:rPr>
          <w:lang w:val="fr-BE"/>
        </w:rPr>
        <w:t xml:space="preserve"> (ouvert à tous)</w:t>
      </w:r>
    </w:p>
    <w:p w:rsidR="006172EB" w:rsidRPr="00FF6BDC" w:rsidRDefault="00353B27" w:rsidP="00FF6BDC">
      <w:pPr>
        <w:pStyle w:val="Paragraphedeliste"/>
        <w:numPr>
          <w:ilvl w:val="0"/>
          <w:numId w:val="1"/>
        </w:numPr>
        <w:rPr>
          <w:lang w:val="fr-BE"/>
        </w:rPr>
      </w:pPr>
      <w:r>
        <w:rPr>
          <w:lang w:val="fr-BE"/>
        </w:rPr>
        <w:t>Espace</w:t>
      </w:r>
      <w:r w:rsidR="002B517B">
        <w:rPr>
          <w:lang w:val="fr-BE"/>
        </w:rPr>
        <w:t>s à</w:t>
      </w:r>
      <w:r>
        <w:rPr>
          <w:lang w:val="fr-BE"/>
        </w:rPr>
        <w:t xml:space="preserve"> accès réservé </w:t>
      </w:r>
      <w:r w:rsidR="002B517B">
        <w:rPr>
          <w:lang w:val="fr-BE"/>
        </w:rPr>
        <w:t>(</w:t>
      </w:r>
      <w:r>
        <w:rPr>
          <w:lang w:val="fr-BE"/>
        </w:rPr>
        <w:t>mezzanines et terrasse Sud</w:t>
      </w:r>
      <w:r w:rsidR="002B517B">
        <w:rPr>
          <w:lang w:val="fr-BE"/>
        </w:rPr>
        <w:t>) avec</w:t>
      </w:r>
      <w:r w:rsidR="00D8026A">
        <w:rPr>
          <w:lang w:val="fr-BE"/>
        </w:rPr>
        <w:t xml:space="preserve"> bar/resto « gentlemen drivers »</w:t>
      </w:r>
    </w:p>
    <w:p w:rsidR="006172EB" w:rsidRPr="002B517B" w:rsidRDefault="006A1046" w:rsidP="006172EB">
      <w:pPr>
        <w:rPr>
          <w:u w:val="single"/>
          <w:lang w:val="fr-BE"/>
        </w:rPr>
      </w:pPr>
      <w:r>
        <w:rPr>
          <w:u w:val="single"/>
          <w:lang w:val="fr-BE"/>
        </w:rPr>
        <w:t>4B</w:t>
      </w:r>
      <w:r w:rsidR="006172EB" w:rsidRPr="002B517B">
        <w:rPr>
          <w:u w:val="single"/>
          <w:lang w:val="fr-BE"/>
        </w:rPr>
        <w:t xml:space="preserve"> Espace culturel : Salle de projection</w:t>
      </w:r>
    </w:p>
    <w:p w:rsidR="006172EB" w:rsidRDefault="006172EB" w:rsidP="006172EB">
      <w:pPr>
        <w:pStyle w:val="Paragraphedeliste"/>
        <w:numPr>
          <w:ilvl w:val="0"/>
          <w:numId w:val="1"/>
        </w:numPr>
        <w:rPr>
          <w:lang w:val="fr-BE"/>
        </w:rPr>
      </w:pPr>
      <w:r>
        <w:rPr>
          <w:lang w:val="fr-BE"/>
        </w:rPr>
        <w:t>Film (en boucle)</w:t>
      </w:r>
    </w:p>
    <w:p w:rsidR="001C11FC" w:rsidRPr="002B517B" w:rsidRDefault="006A1046" w:rsidP="001C11FC">
      <w:pPr>
        <w:rPr>
          <w:u w:val="single"/>
          <w:lang w:val="fr-BE"/>
        </w:rPr>
      </w:pPr>
      <w:r>
        <w:rPr>
          <w:u w:val="single"/>
          <w:lang w:val="fr-BE"/>
        </w:rPr>
        <w:t>5</w:t>
      </w:r>
      <w:r w:rsidR="00F8582C" w:rsidRPr="002B517B">
        <w:rPr>
          <w:u w:val="single"/>
          <w:lang w:val="fr-BE"/>
        </w:rPr>
        <w:t xml:space="preserve"> Espace spécifique pour animations enfants</w:t>
      </w:r>
    </w:p>
    <w:p w:rsidR="00F8582C" w:rsidRPr="00F8582C" w:rsidRDefault="00F8582C" w:rsidP="00F8582C">
      <w:pPr>
        <w:pStyle w:val="Paragraphedeliste"/>
        <w:numPr>
          <w:ilvl w:val="0"/>
          <w:numId w:val="1"/>
        </w:numPr>
        <w:rPr>
          <w:lang w:val="fr-BE"/>
        </w:rPr>
      </w:pPr>
      <w:r w:rsidRPr="00F8582C">
        <w:rPr>
          <w:lang w:val="fr-BE"/>
        </w:rPr>
        <w:t>(parc du centre d’accu</w:t>
      </w:r>
      <w:r w:rsidR="002B517B">
        <w:rPr>
          <w:lang w:val="fr-BE"/>
        </w:rPr>
        <w:t>eil près de la plaine de jeu)</w:t>
      </w:r>
    </w:p>
    <w:p w:rsidR="001C11FC" w:rsidRPr="002B517B" w:rsidRDefault="00D8026A" w:rsidP="001C11FC">
      <w:pPr>
        <w:rPr>
          <w:u w:val="single"/>
          <w:lang w:val="fr-BE"/>
        </w:rPr>
      </w:pPr>
      <w:r>
        <w:rPr>
          <w:u w:val="single"/>
          <w:lang w:val="fr-BE"/>
        </w:rPr>
        <w:t>6</w:t>
      </w:r>
      <w:r w:rsidR="001C11FC" w:rsidRPr="002B517B">
        <w:rPr>
          <w:u w:val="single"/>
          <w:lang w:val="fr-BE"/>
        </w:rPr>
        <w:t xml:space="preserve"> Espaces des activités culturelles ou récréatives annexes</w:t>
      </w:r>
    </w:p>
    <w:p w:rsidR="001C11FC" w:rsidRPr="00F8582C" w:rsidRDefault="001C11FC" w:rsidP="00F8582C">
      <w:pPr>
        <w:pStyle w:val="Paragraphedeliste"/>
        <w:numPr>
          <w:ilvl w:val="0"/>
          <w:numId w:val="1"/>
        </w:numPr>
        <w:rPr>
          <w:lang w:val="fr-BE"/>
        </w:rPr>
      </w:pPr>
      <w:r w:rsidRPr="00F8582C">
        <w:rPr>
          <w:lang w:val="fr-BE"/>
        </w:rPr>
        <w:t>selon</w:t>
      </w:r>
      <w:r w:rsidR="00F8582C" w:rsidRPr="00F8582C">
        <w:rPr>
          <w:lang w:val="fr-BE"/>
        </w:rPr>
        <w:t xml:space="preserve"> alternatives à choisir</w:t>
      </w:r>
      <w:r w:rsidRPr="00F8582C">
        <w:rPr>
          <w:lang w:val="fr-BE"/>
        </w:rPr>
        <w:t> :</w:t>
      </w:r>
    </w:p>
    <w:p w:rsidR="001C11FC" w:rsidRDefault="001C11FC" w:rsidP="00D45321">
      <w:pPr>
        <w:pStyle w:val="Paragraphedeliste"/>
        <w:numPr>
          <w:ilvl w:val="0"/>
          <w:numId w:val="5"/>
        </w:numPr>
        <w:rPr>
          <w:lang w:val="fr-BE"/>
        </w:rPr>
      </w:pPr>
      <w:r>
        <w:rPr>
          <w:lang w:val="fr-BE"/>
        </w:rPr>
        <w:t xml:space="preserve">Sur le site </w:t>
      </w:r>
      <w:r w:rsidR="002B517B">
        <w:rPr>
          <w:lang w:val="fr-BE"/>
        </w:rPr>
        <w:t>(visites guidées de l’abbaye, boutique, projection,…)</w:t>
      </w:r>
    </w:p>
    <w:p w:rsidR="007E458B" w:rsidRPr="00FF6BDC" w:rsidRDefault="002B517B" w:rsidP="00D45321">
      <w:pPr>
        <w:pStyle w:val="Paragraphedeliste"/>
        <w:numPr>
          <w:ilvl w:val="0"/>
          <w:numId w:val="5"/>
        </w:numPr>
        <w:rPr>
          <w:lang w:val="fr-BE"/>
        </w:rPr>
      </w:pPr>
      <w:r>
        <w:rPr>
          <w:lang w:val="fr-BE"/>
        </w:rPr>
        <w:t>Proches : balades pédestres, village des artisans de Maredret, draisines de la Molignée…)</w:t>
      </w:r>
    </w:p>
    <w:p w:rsidR="007E458B" w:rsidRDefault="007E458B" w:rsidP="00D45321">
      <w:pPr>
        <w:rPr>
          <w:lang w:val="fr-BE"/>
        </w:rPr>
      </w:pPr>
    </w:p>
    <w:p w:rsidR="007E458B" w:rsidRDefault="007E458B" w:rsidP="00D45321">
      <w:pPr>
        <w:rPr>
          <w:lang w:val="fr-BE"/>
        </w:rPr>
      </w:pPr>
    </w:p>
    <w:p w:rsidR="007E458B" w:rsidRPr="00CF5A35" w:rsidRDefault="00506901" w:rsidP="00D45321">
      <w:pPr>
        <w:rPr>
          <w:b/>
          <w:sz w:val="32"/>
          <w:u w:val="single"/>
          <w:lang w:val="fr-BE"/>
        </w:rPr>
      </w:pPr>
      <w:r w:rsidRPr="00A54A07">
        <w:rPr>
          <w:b/>
          <w:sz w:val="32"/>
          <w:u w:val="single"/>
          <w:lang w:val="fr-BE"/>
        </w:rPr>
        <w:t>En bref, le</w:t>
      </w:r>
      <w:r w:rsidR="007E458B" w:rsidRPr="00A54A07">
        <w:rPr>
          <w:b/>
          <w:sz w:val="32"/>
          <w:u w:val="single"/>
          <w:lang w:val="fr-BE"/>
        </w:rPr>
        <w:t xml:space="preserve"> CLASSIC DAY à MAREDSOUS, c’est :</w:t>
      </w:r>
    </w:p>
    <w:p w:rsidR="007E458B" w:rsidRPr="009D015C" w:rsidRDefault="007E458B" w:rsidP="00D45321">
      <w:pPr>
        <w:rPr>
          <w:b/>
          <w:lang w:val="fr-BE"/>
        </w:rPr>
      </w:pPr>
      <w:r w:rsidRPr="009D015C">
        <w:rPr>
          <w:b/>
          <w:lang w:val="fr-BE"/>
        </w:rPr>
        <w:t>Une grande journée d’animation centrée sur les voitures anciennes :</w:t>
      </w:r>
    </w:p>
    <w:p w:rsidR="007E458B" w:rsidRPr="00CF5A35" w:rsidRDefault="007E458B" w:rsidP="00D45321">
      <w:pPr>
        <w:rPr>
          <w:b/>
          <w:lang w:val="fr-BE"/>
        </w:rPr>
      </w:pPr>
      <w:r w:rsidRPr="009D015C">
        <w:rPr>
          <w:b/>
          <w:lang w:val="fr-BE"/>
        </w:rPr>
        <w:t>Un thème fédérateur « hier et demain » pour les passionnés d’automobile</w:t>
      </w:r>
    </w:p>
    <w:p w:rsidR="007E458B" w:rsidRPr="009D015C" w:rsidRDefault="007E458B" w:rsidP="007E458B">
      <w:pPr>
        <w:numPr>
          <w:ilvl w:val="0"/>
          <w:numId w:val="11"/>
        </w:numPr>
        <w:rPr>
          <w:u w:val="single"/>
          <w:lang w:val="fr-BE"/>
        </w:rPr>
      </w:pPr>
      <w:r w:rsidRPr="009D015C">
        <w:rPr>
          <w:u w:val="single"/>
          <w:lang w:val="fr-BE"/>
        </w:rPr>
        <w:t>Pour les propriétaires d’ancêtres :</w:t>
      </w:r>
      <w:r w:rsidR="009D015C" w:rsidRPr="009D015C">
        <w:rPr>
          <w:u w:val="single"/>
          <w:lang w:val="fr-BE"/>
        </w:rPr>
        <w:t xml:space="preserve"> (sur inscription)</w:t>
      </w:r>
    </w:p>
    <w:p w:rsidR="007E458B" w:rsidRDefault="007E458B" w:rsidP="007E458B">
      <w:pPr>
        <w:numPr>
          <w:ilvl w:val="1"/>
          <w:numId w:val="11"/>
        </w:numPr>
        <w:rPr>
          <w:lang w:val="fr-BE"/>
        </w:rPr>
      </w:pPr>
      <w:r>
        <w:rPr>
          <w:lang w:val="fr-BE"/>
        </w:rPr>
        <w:t>Une balade flèchée avec dégustation sur le parc</w:t>
      </w:r>
      <w:r w:rsidR="00E10AE6">
        <w:rPr>
          <w:lang w:val="fr-BE"/>
        </w:rPr>
        <w:t>ours (1/2 journée, matin</w:t>
      </w:r>
      <w:r>
        <w:rPr>
          <w:lang w:val="fr-BE"/>
        </w:rPr>
        <w:t>)</w:t>
      </w:r>
    </w:p>
    <w:p w:rsidR="007E458B" w:rsidRDefault="007E458B" w:rsidP="007E458B">
      <w:pPr>
        <w:numPr>
          <w:ilvl w:val="1"/>
          <w:numId w:val="11"/>
        </w:numPr>
        <w:rPr>
          <w:lang w:val="fr-BE"/>
        </w:rPr>
      </w:pPr>
      <w:r>
        <w:rPr>
          <w:lang w:val="fr-BE"/>
        </w:rPr>
        <w:t>Un rallye de navigation (deux boucles A.M. et P.M.)</w:t>
      </w:r>
    </w:p>
    <w:p w:rsidR="007E458B" w:rsidRDefault="007E458B" w:rsidP="007E458B">
      <w:pPr>
        <w:numPr>
          <w:ilvl w:val="1"/>
          <w:numId w:val="11"/>
        </w:numPr>
        <w:rPr>
          <w:lang w:val="fr-BE"/>
        </w:rPr>
      </w:pPr>
      <w:r>
        <w:rPr>
          <w:lang w:val="fr-BE"/>
        </w:rPr>
        <w:t xml:space="preserve">Un espace bar/resto/terrasse </w:t>
      </w:r>
      <w:r w:rsidR="009D015C">
        <w:rPr>
          <w:lang w:val="fr-BE"/>
        </w:rPr>
        <w:t xml:space="preserve">et un espace parking </w:t>
      </w:r>
      <w:r>
        <w:rPr>
          <w:lang w:val="fr-BE"/>
        </w:rPr>
        <w:t>réservé</w:t>
      </w:r>
      <w:r w:rsidR="009D015C">
        <w:rPr>
          <w:lang w:val="fr-BE"/>
        </w:rPr>
        <w:t>s (pack « journée classic »)</w:t>
      </w:r>
    </w:p>
    <w:p w:rsidR="00FF6BDC" w:rsidRDefault="00FF6BDC" w:rsidP="007E458B">
      <w:pPr>
        <w:numPr>
          <w:ilvl w:val="1"/>
          <w:numId w:val="11"/>
        </w:numPr>
        <w:rPr>
          <w:lang w:val="fr-BE"/>
        </w:rPr>
      </w:pPr>
      <w:r>
        <w:rPr>
          <w:lang w:val="fr-BE"/>
        </w:rPr>
        <w:t>Un espace « vente/échange » d’oldtimers entre particuliers</w:t>
      </w:r>
    </w:p>
    <w:p w:rsidR="007E458B" w:rsidRPr="009D015C" w:rsidRDefault="007E458B" w:rsidP="007E458B">
      <w:pPr>
        <w:numPr>
          <w:ilvl w:val="0"/>
          <w:numId w:val="11"/>
        </w:numPr>
        <w:rPr>
          <w:u w:val="single"/>
          <w:lang w:val="fr-BE"/>
        </w:rPr>
      </w:pPr>
      <w:r w:rsidRPr="009D015C">
        <w:rPr>
          <w:u w:val="single"/>
          <w:lang w:val="fr-BE"/>
        </w:rPr>
        <w:t>Pour tous les visiteurs :</w:t>
      </w:r>
    </w:p>
    <w:p w:rsidR="007E458B" w:rsidRDefault="007E458B" w:rsidP="007E458B">
      <w:pPr>
        <w:numPr>
          <w:ilvl w:val="1"/>
          <w:numId w:val="11"/>
        </w:numPr>
        <w:rPr>
          <w:lang w:val="fr-BE"/>
        </w:rPr>
      </w:pPr>
      <w:r>
        <w:rPr>
          <w:lang w:val="fr-BE"/>
        </w:rPr>
        <w:t>Un « paddock expos »</w:t>
      </w:r>
    </w:p>
    <w:p w:rsidR="007E458B" w:rsidRDefault="007E458B" w:rsidP="007E458B">
      <w:pPr>
        <w:numPr>
          <w:ilvl w:val="2"/>
          <w:numId w:val="11"/>
        </w:numPr>
        <w:rPr>
          <w:lang w:val="fr-BE"/>
        </w:rPr>
      </w:pPr>
      <w:r>
        <w:rPr>
          <w:lang w:val="fr-BE"/>
        </w:rPr>
        <w:t>Il y a 40 ans : voitures du salon 1970</w:t>
      </w:r>
    </w:p>
    <w:p w:rsidR="007E458B" w:rsidRDefault="00E10AE6" w:rsidP="007E458B">
      <w:pPr>
        <w:numPr>
          <w:ilvl w:val="2"/>
          <w:numId w:val="11"/>
        </w:numPr>
        <w:rPr>
          <w:lang w:val="fr-BE"/>
        </w:rPr>
      </w:pPr>
      <w:r>
        <w:rPr>
          <w:lang w:val="fr-BE"/>
        </w:rPr>
        <w:t>Transports du futur (UMons)</w:t>
      </w:r>
    </w:p>
    <w:p w:rsidR="00E10AE6" w:rsidRPr="00E10AE6" w:rsidRDefault="00E10AE6" w:rsidP="007E458B">
      <w:pPr>
        <w:numPr>
          <w:ilvl w:val="2"/>
          <w:numId w:val="11"/>
        </w:numPr>
        <w:rPr>
          <w:lang w:val="en-US"/>
        </w:rPr>
      </w:pPr>
      <w:r w:rsidRPr="00E10AE6">
        <w:rPr>
          <w:lang w:val="en-US"/>
        </w:rPr>
        <w:t xml:space="preserve">Prototype HELIOSCAR </w:t>
      </w:r>
      <w:r>
        <w:rPr>
          <w:lang w:val="en-US"/>
        </w:rPr>
        <w:t>“</w:t>
      </w:r>
      <w:r w:rsidRPr="00E10AE6">
        <w:rPr>
          <w:lang w:val="en-US"/>
        </w:rPr>
        <w:t>World solar c</w:t>
      </w:r>
      <w:r>
        <w:rPr>
          <w:lang w:val="en-US"/>
        </w:rPr>
        <w:t>hallenge” Australie 2009, HEI Lille</w:t>
      </w:r>
    </w:p>
    <w:p w:rsidR="007E458B" w:rsidRDefault="007E458B" w:rsidP="007E458B">
      <w:pPr>
        <w:numPr>
          <w:ilvl w:val="2"/>
          <w:numId w:val="11"/>
        </w:numPr>
        <w:rPr>
          <w:lang w:val="fr-BE"/>
        </w:rPr>
      </w:pPr>
      <w:r>
        <w:rPr>
          <w:lang w:val="fr-BE"/>
        </w:rPr>
        <w:t xml:space="preserve">Clubs, </w:t>
      </w:r>
      <w:r w:rsidR="009D015C">
        <w:rPr>
          <w:lang w:val="fr-BE"/>
        </w:rPr>
        <w:t xml:space="preserve">organisateurs, </w:t>
      </w:r>
      <w:r>
        <w:rPr>
          <w:lang w:val="fr-BE"/>
        </w:rPr>
        <w:t>spécialistes, et officiels classic-cars</w:t>
      </w:r>
    </w:p>
    <w:p w:rsidR="007E458B" w:rsidRDefault="007E458B" w:rsidP="007E458B">
      <w:pPr>
        <w:numPr>
          <w:ilvl w:val="1"/>
          <w:numId w:val="11"/>
        </w:numPr>
        <w:rPr>
          <w:lang w:val="fr-BE"/>
        </w:rPr>
      </w:pPr>
      <w:r>
        <w:rPr>
          <w:lang w:val="fr-BE"/>
        </w:rPr>
        <w:t>Un espace vente/échange oldtimers entre particuliers</w:t>
      </w:r>
    </w:p>
    <w:p w:rsidR="007E458B" w:rsidRDefault="007E458B" w:rsidP="007E458B">
      <w:pPr>
        <w:numPr>
          <w:ilvl w:val="1"/>
          <w:numId w:val="11"/>
        </w:numPr>
        <w:rPr>
          <w:lang w:val="fr-BE"/>
        </w:rPr>
      </w:pPr>
      <w:r>
        <w:rPr>
          <w:lang w:val="fr-BE"/>
        </w:rPr>
        <w:t>Un</w:t>
      </w:r>
      <w:r w:rsidR="009D015C">
        <w:rPr>
          <w:lang w:val="fr-BE"/>
        </w:rPr>
        <w:t>e promenade d’initiation au</w:t>
      </w:r>
      <w:r>
        <w:rPr>
          <w:lang w:val="fr-BE"/>
        </w:rPr>
        <w:t xml:space="preserve"> road book  (tous véhicules modernes)</w:t>
      </w:r>
    </w:p>
    <w:p w:rsidR="007E458B" w:rsidRPr="009D015C" w:rsidRDefault="007E458B" w:rsidP="007E458B">
      <w:pPr>
        <w:numPr>
          <w:ilvl w:val="0"/>
          <w:numId w:val="11"/>
        </w:numPr>
        <w:rPr>
          <w:u w:val="single"/>
          <w:lang w:val="fr-BE"/>
        </w:rPr>
      </w:pPr>
      <w:r w:rsidRPr="009D015C">
        <w:rPr>
          <w:u w:val="single"/>
          <w:lang w:val="fr-BE"/>
        </w:rPr>
        <w:t>Pour les enfants :</w:t>
      </w:r>
    </w:p>
    <w:p w:rsidR="007E458B" w:rsidRDefault="007E458B" w:rsidP="007E458B">
      <w:pPr>
        <w:numPr>
          <w:ilvl w:val="1"/>
          <w:numId w:val="11"/>
        </w:numPr>
        <w:rPr>
          <w:lang w:val="fr-BE"/>
        </w:rPr>
      </w:pPr>
      <w:r>
        <w:rPr>
          <w:lang w:val="fr-BE"/>
        </w:rPr>
        <w:t>Un espace jeux/animations</w:t>
      </w:r>
    </w:p>
    <w:p w:rsidR="007E458B" w:rsidRPr="009D015C" w:rsidRDefault="007E458B" w:rsidP="007E458B">
      <w:pPr>
        <w:numPr>
          <w:ilvl w:val="0"/>
          <w:numId w:val="11"/>
        </w:numPr>
        <w:rPr>
          <w:u w:val="single"/>
          <w:lang w:val="fr-BE"/>
        </w:rPr>
      </w:pPr>
      <w:r w:rsidRPr="009D015C">
        <w:rPr>
          <w:u w:val="single"/>
          <w:lang w:val="fr-BE"/>
        </w:rPr>
        <w:t>En outre, sur le site touristique de l’abbaye :</w:t>
      </w:r>
    </w:p>
    <w:p w:rsidR="007E458B" w:rsidRDefault="007E458B" w:rsidP="007E458B">
      <w:pPr>
        <w:numPr>
          <w:ilvl w:val="1"/>
          <w:numId w:val="11"/>
        </w:numPr>
        <w:rPr>
          <w:lang w:val="fr-BE"/>
        </w:rPr>
      </w:pPr>
      <w:r>
        <w:rPr>
          <w:lang w:val="fr-BE"/>
        </w:rPr>
        <w:t>Visites guidées</w:t>
      </w:r>
      <w:r w:rsidR="00FF6BDC">
        <w:rPr>
          <w:lang w:val="fr-BE"/>
        </w:rPr>
        <w:t xml:space="preserve"> (VIP spéciales sur inscription)</w:t>
      </w:r>
    </w:p>
    <w:p w:rsidR="007E458B" w:rsidRDefault="007E458B" w:rsidP="007E458B">
      <w:pPr>
        <w:numPr>
          <w:ilvl w:val="1"/>
          <w:numId w:val="11"/>
        </w:numPr>
        <w:rPr>
          <w:lang w:val="fr-BE"/>
        </w:rPr>
      </w:pPr>
      <w:r>
        <w:rPr>
          <w:lang w:val="fr-BE"/>
        </w:rPr>
        <w:t>Centre d’accueil avec tea-room/restaurant</w:t>
      </w:r>
    </w:p>
    <w:p w:rsidR="007E458B" w:rsidRDefault="007E458B" w:rsidP="007E458B">
      <w:pPr>
        <w:numPr>
          <w:ilvl w:val="1"/>
          <w:numId w:val="11"/>
        </w:numPr>
        <w:rPr>
          <w:lang w:val="fr-BE"/>
        </w:rPr>
      </w:pPr>
      <w:r>
        <w:rPr>
          <w:lang w:val="fr-BE"/>
        </w:rPr>
        <w:t>Boutique</w:t>
      </w:r>
    </w:p>
    <w:p w:rsidR="007E458B" w:rsidRDefault="007E458B" w:rsidP="007E458B">
      <w:pPr>
        <w:numPr>
          <w:ilvl w:val="1"/>
          <w:numId w:val="11"/>
        </w:numPr>
        <w:rPr>
          <w:lang w:val="fr-BE"/>
        </w:rPr>
      </w:pPr>
      <w:r>
        <w:rPr>
          <w:lang w:val="fr-BE"/>
        </w:rPr>
        <w:t>Salle de projection permanente</w:t>
      </w:r>
      <w:r w:rsidR="00CF5A35">
        <w:rPr>
          <w:lang w:val="fr-BE"/>
        </w:rPr>
        <w:t xml:space="preserve"> (film World solar challenge Australia)</w:t>
      </w:r>
    </w:p>
    <w:p w:rsidR="00CF5A35" w:rsidRDefault="00CF5A35" w:rsidP="007E458B">
      <w:pPr>
        <w:numPr>
          <w:ilvl w:val="1"/>
          <w:numId w:val="11"/>
        </w:numPr>
        <w:rPr>
          <w:lang w:val="fr-BE"/>
        </w:rPr>
      </w:pPr>
      <w:r>
        <w:rPr>
          <w:lang w:val="fr-BE"/>
        </w:rPr>
        <w:t>Un parcours de swin-golf 9 trous (sur inscription préalable)</w:t>
      </w:r>
    </w:p>
    <w:p w:rsidR="007E458B" w:rsidRDefault="007E458B" w:rsidP="007E458B">
      <w:pPr>
        <w:numPr>
          <w:ilvl w:val="1"/>
          <w:numId w:val="11"/>
        </w:numPr>
        <w:rPr>
          <w:lang w:val="fr-BE"/>
        </w:rPr>
      </w:pPr>
      <w:r>
        <w:rPr>
          <w:lang w:val="fr-BE"/>
        </w:rPr>
        <w:t>Et les multiples possibilités alentour</w:t>
      </w:r>
    </w:p>
    <w:p w:rsidR="009D015C" w:rsidRPr="006E4A53" w:rsidRDefault="009D015C" w:rsidP="00D45321">
      <w:pPr>
        <w:rPr>
          <w:b/>
          <w:sz w:val="28"/>
          <w:u w:val="single"/>
          <w:lang w:val="fr-BE"/>
        </w:rPr>
      </w:pPr>
      <w:r w:rsidRPr="006E4A53">
        <w:rPr>
          <w:b/>
          <w:sz w:val="28"/>
          <w:u w:val="single"/>
          <w:lang w:val="fr-BE"/>
        </w:rPr>
        <w:lastRenderedPageBreak/>
        <w:t>ORGANISATION :</w:t>
      </w:r>
    </w:p>
    <w:p w:rsidR="009D015C" w:rsidRDefault="009D015C" w:rsidP="00D45321">
      <w:pPr>
        <w:rPr>
          <w:lang w:val="fr-BE"/>
        </w:rPr>
      </w:pPr>
    </w:p>
    <w:p w:rsidR="009D015C" w:rsidRDefault="009D015C" w:rsidP="00D45321">
      <w:pPr>
        <w:rPr>
          <w:lang w:val="fr-BE"/>
        </w:rPr>
      </w:pPr>
      <w:r>
        <w:rPr>
          <w:lang w:val="fr-BE"/>
        </w:rPr>
        <w:t>Centre d’accueil de l’abbaye de Maredsous.</w:t>
      </w:r>
    </w:p>
    <w:p w:rsidR="009D015C" w:rsidRDefault="009D015C" w:rsidP="00D45321">
      <w:pPr>
        <w:rPr>
          <w:lang w:val="fr-BE"/>
        </w:rPr>
      </w:pPr>
    </w:p>
    <w:p w:rsidR="009D015C" w:rsidRDefault="009D015C" w:rsidP="00D45321">
      <w:pPr>
        <w:rPr>
          <w:lang w:val="fr-BE"/>
        </w:rPr>
      </w:pPr>
      <w:r>
        <w:rPr>
          <w:lang w:val="fr-BE"/>
        </w:rPr>
        <w:t>Confiée à :</w:t>
      </w:r>
    </w:p>
    <w:p w:rsidR="009D015C" w:rsidRDefault="009D015C" w:rsidP="00D45321">
      <w:pPr>
        <w:rPr>
          <w:lang w:val="fr-BE"/>
        </w:rPr>
      </w:pPr>
      <w:r>
        <w:rPr>
          <w:lang w:val="fr-BE"/>
        </w:rPr>
        <w:t>Daniel ALBERT</w:t>
      </w:r>
    </w:p>
    <w:p w:rsidR="006E4A53" w:rsidRDefault="00D64DC0" w:rsidP="00D45321">
      <w:pPr>
        <w:rPr>
          <w:lang w:val="fr-BE"/>
        </w:rPr>
      </w:pPr>
      <w:hyperlink r:id="rId8" w:history="1">
        <w:r w:rsidR="00CF5A35" w:rsidRPr="004D5DF2">
          <w:rPr>
            <w:rStyle w:val="Lienhypertexte"/>
            <w:lang w:val="fr-BE"/>
          </w:rPr>
          <w:t>classicday@cabanova.com</w:t>
        </w:r>
      </w:hyperlink>
    </w:p>
    <w:p w:rsidR="00CF5A35" w:rsidRPr="007B4D0E" w:rsidRDefault="00D64DC0" w:rsidP="00D45321">
      <w:pPr>
        <w:rPr>
          <w:lang w:val="nl-NL"/>
        </w:rPr>
      </w:pPr>
      <w:hyperlink r:id="rId9" w:history="1">
        <w:r w:rsidR="00CF5A35" w:rsidRPr="007B4D0E">
          <w:rPr>
            <w:rStyle w:val="Lienhypertexte"/>
            <w:lang w:val="nl-NL"/>
          </w:rPr>
          <w:t>www.classicday.cabanova.com</w:t>
        </w:r>
      </w:hyperlink>
    </w:p>
    <w:p w:rsidR="00CF5A35" w:rsidRPr="00CF5A35" w:rsidRDefault="00D64DC0" w:rsidP="00D45321">
      <w:pPr>
        <w:rPr>
          <w:lang w:val="nl-NL"/>
        </w:rPr>
      </w:pPr>
      <w:hyperlink r:id="rId10" w:history="1">
        <w:r w:rsidR="00CF5A35" w:rsidRPr="00CF5A35">
          <w:rPr>
            <w:rStyle w:val="Lienhypertexte"/>
            <w:lang w:val="nl-NL"/>
          </w:rPr>
          <w:t>www.classicdag.cabanova.com</w:t>
        </w:r>
      </w:hyperlink>
      <w:r w:rsidR="00CF5A35" w:rsidRPr="00CF5A35">
        <w:rPr>
          <w:lang w:val="nl-NL"/>
        </w:rPr>
        <w:t xml:space="preserve"> (in het</w:t>
      </w:r>
      <w:r w:rsidR="00CF5A35">
        <w:rPr>
          <w:lang w:val="nl-NL"/>
        </w:rPr>
        <w:t xml:space="preserve"> nederlands)</w:t>
      </w:r>
    </w:p>
    <w:p w:rsidR="00A54A07" w:rsidRPr="007B4D0E" w:rsidRDefault="00A54A07" w:rsidP="00D45321">
      <w:r w:rsidRPr="007B4D0E">
        <w:t>0498 50 59 82</w:t>
      </w:r>
    </w:p>
    <w:p w:rsidR="006E4A53" w:rsidRDefault="00A54A07" w:rsidP="00D45321">
      <w:pPr>
        <w:rPr>
          <w:lang w:val="fr-BE"/>
        </w:rPr>
      </w:pPr>
      <w:r>
        <w:rPr>
          <w:lang w:val="fr-BE"/>
        </w:rPr>
        <w:t>171 rue de Spa, 4970 Francorchamps</w:t>
      </w:r>
    </w:p>
    <w:p w:rsidR="006C4DD1" w:rsidRDefault="006C4DD1" w:rsidP="00D45321">
      <w:pPr>
        <w:rPr>
          <w:lang w:val="fr-BE"/>
        </w:rPr>
      </w:pPr>
    </w:p>
    <w:p w:rsidR="009D015C" w:rsidRDefault="009D015C" w:rsidP="00D45321">
      <w:pPr>
        <w:rPr>
          <w:lang w:val="fr-BE"/>
        </w:rPr>
      </w:pPr>
      <w:r>
        <w:rPr>
          <w:lang w:val="fr-BE"/>
        </w:rPr>
        <w:t>*Réf : Membre du Rétromobile Club de Spa</w:t>
      </w:r>
    </w:p>
    <w:p w:rsidR="009D015C" w:rsidRDefault="009D015C" w:rsidP="00D45321">
      <w:pPr>
        <w:rPr>
          <w:lang w:val="fr-BE"/>
        </w:rPr>
      </w:pPr>
      <w:r>
        <w:rPr>
          <w:lang w:val="fr-BE"/>
        </w:rPr>
        <w:t>* Membre de « Jardins ouverts de Belgique » et de « Jardins en pays de Liège » et organisateur à ces titres de randonnées pour voitures anciennes avec visites de jardins privés</w:t>
      </w:r>
    </w:p>
    <w:p w:rsidR="009D015C" w:rsidRDefault="00CF5A35" w:rsidP="00D45321">
      <w:pPr>
        <w:rPr>
          <w:lang w:val="fr-BE"/>
        </w:rPr>
      </w:pPr>
      <w:r>
        <w:rPr>
          <w:lang w:val="fr-BE"/>
        </w:rPr>
        <w:t xml:space="preserve">* </w:t>
      </w:r>
      <w:r w:rsidR="009D015C">
        <w:rPr>
          <w:lang w:val="fr-BE"/>
        </w:rPr>
        <w:t xml:space="preserve">ASBL </w:t>
      </w:r>
      <w:r>
        <w:rPr>
          <w:lang w:val="fr-BE"/>
        </w:rPr>
        <w:t xml:space="preserve"> en création </w:t>
      </w:r>
      <w:r w:rsidR="009D015C">
        <w:rPr>
          <w:lang w:val="fr-BE"/>
        </w:rPr>
        <w:t>« RCCOclub » (responsible classic cars owners club) dont le but est de « marier les passions » des propriétaires de voitures anciennes, tout en favorisant l’attitude gentleman driver et la curiosité pour les voitures de demain</w:t>
      </w:r>
      <w:r w:rsidR="008053EC">
        <w:rPr>
          <w:lang w:val="fr-BE"/>
        </w:rPr>
        <w:t>, par le biais de</w:t>
      </w:r>
      <w:r w:rsidR="009D015C">
        <w:rPr>
          <w:lang w:val="fr-BE"/>
        </w:rPr>
        <w:t xml:space="preserve"> collaborations avec partenaires spécialisés.</w:t>
      </w:r>
    </w:p>
    <w:p w:rsidR="006C4DD1" w:rsidRDefault="006C4DD1" w:rsidP="00D45321">
      <w:pPr>
        <w:rPr>
          <w:lang w:val="fr-BE"/>
        </w:rPr>
      </w:pPr>
      <w:hyperlink r:id="rId11" w:history="1">
        <w:r w:rsidRPr="00FB74B8">
          <w:rPr>
            <w:rStyle w:val="Lienhypertexte"/>
            <w:lang w:val="fr-BE"/>
          </w:rPr>
          <w:t>www.rccoclub.cabanova.com</w:t>
        </w:r>
      </w:hyperlink>
    </w:p>
    <w:p w:rsidR="006C4DD1" w:rsidRDefault="006C4DD1" w:rsidP="00D45321">
      <w:pPr>
        <w:rPr>
          <w:lang w:val="fr-BE"/>
        </w:rPr>
      </w:pPr>
      <w:hyperlink r:id="rId12" w:history="1">
        <w:r w:rsidRPr="00FB74B8">
          <w:rPr>
            <w:rStyle w:val="Lienhypertexte"/>
            <w:lang w:val="fr-BE"/>
          </w:rPr>
          <w:t>rccoclub@cabanova.com</w:t>
        </w:r>
      </w:hyperlink>
    </w:p>
    <w:p w:rsidR="009D015C" w:rsidRDefault="009D015C" w:rsidP="00D45321">
      <w:pPr>
        <w:rPr>
          <w:lang w:val="fr-BE"/>
        </w:rPr>
      </w:pPr>
    </w:p>
    <w:p w:rsidR="006C4DD1" w:rsidRDefault="009D015C" w:rsidP="00D45321">
      <w:pPr>
        <w:rPr>
          <w:lang w:val="fr-BE"/>
        </w:rPr>
      </w:pPr>
      <w:r>
        <w:rPr>
          <w:lang w:val="fr-BE"/>
        </w:rPr>
        <w:t xml:space="preserve">Avec le : </w:t>
      </w:r>
    </w:p>
    <w:p w:rsidR="006C4DD1" w:rsidRDefault="006C4DD1" w:rsidP="00D45321">
      <w:pPr>
        <w:rPr>
          <w:lang w:val="fr-BE"/>
        </w:rPr>
      </w:pPr>
      <w:r>
        <w:rPr>
          <w:lang w:val="fr-BE"/>
        </w:rPr>
        <w:t>*</w:t>
      </w:r>
      <w:r w:rsidR="00D8026A">
        <w:rPr>
          <w:lang w:val="fr-BE"/>
        </w:rPr>
        <w:t>Motor Club Mettet</w:t>
      </w:r>
    </w:p>
    <w:p w:rsidR="009D015C" w:rsidRDefault="006C4DD1" w:rsidP="00D45321">
      <w:pPr>
        <w:rPr>
          <w:lang w:val="fr-BE"/>
        </w:rPr>
      </w:pPr>
      <w:r>
        <w:rPr>
          <w:lang w:val="fr-BE"/>
        </w:rPr>
        <w:t>*</w:t>
      </w:r>
      <w:r w:rsidR="00D8026A">
        <w:rPr>
          <w:lang w:val="fr-BE"/>
        </w:rPr>
        <w:t>Automobile Club du Baron Heid.</w:t>
      </w:r>
    </w:p>
    <w:p w:rsidR="00CF5A35" w:rsidRDefault="00CF5A35" w:rsidP="00D45321">
      <w:pPr>
        <w:rPr>
          <w:lang w:val="fr-BE"/>
        </w:rPr>
      </w:pPr>
      <w:r>
        <w:rPr>
          <w:lang w:val="fr-BE"/>
        </w:rPr>
        <w:t>Soutien officiel de la F.B.V.A. / B.F.O.V. (fédération belge des véhicules anciens)</w:t>
      </w:r>
    </w:p>
    <w:p w:rsidR="00CF5A35" w:rsidRDefault="00CF5A35" w:rsidP="00D45321">
      <w:pPr>
        <w:rPr>
          <w:lang w:val="fr-BE"/>
        </w:rPr>
      </w:pPr>
      <w:r>
        <w:rPr>
          <w:lang w:val="fr-BE"/>
        </w:rPr>
        <w:t xml:space="preserve">Voir sur site </w:t>
      </w:r>
      <w:hyperlink r:id="rId13" w:history="1">
        <w:r w:rsidRPr="004D5DF2">
          <w:rPr>
            <w:rStyle w:val="Lienhypertexte"/>
            <w:lang w:val="fr-BE"/>
          </w:rPr>
          <w:t>www.fbva.be</w:t>
        </w:r>
      </w:hyperlink>
      <w:r>
        <w:rPr>
          <w:lang w:val="fr-BE"/>
        </w:rPr>
        <w:t xml:space="preserve"> et </w:t>
      </w:r>
      <w:hyperlink r:id="rId14" w:history="1">
        <w:r w:rsidRPr="004D5DF2">
          <w:rPr>
            <w:rStyle w:val="Lienhypertexte"/>
            <w:lang w:val="fr-BE"/>
          </w:rPr>
          <w:t>www.fbov.be</w:t>
        </w:r>
      </w:hyperlink>
    </w:p>
    <w:p w:rsidR="00CF5A35" w:rsidRPr="00D45321" w:rsidRDefault="00CF5A35" w:rsidP="00D45321">
      <w:pPr>
        <w:rPr>
          <w:lang w:val="fr-BE"/>
        </w:rPr>
      </w:pPr>
    </w:p>
    <w:sectPr w:rsidR="00CF5A35" w:rsidRPr="00D45321" w:rsidSect="006E4A53">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53" w:rsidRDefault="000B6A53" w:rsidP="00A54A07">
      <w:pPr>
        <w:spacing w:after="0" w:line="240" w:lineRule="auto"/>
      </w:pPr>
      <w:r>
        <w:separator/>
      </w:r>
    </w:p>
  </w:endnote>
  <w:endnote w:type="continuationSeparator" w:id="0">
    <w:p w:rsidR="000B6A53" w:rsidRDefault="000B6A53" w:rsidP="00A54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797"/>
      <w:docPartObj>
        <w:docPartGallery w:val="Page Numbers (Bottom of Page)"/>
        <w:docPartUnique/>
      </w:docPartObj>
    </w:sdtPr>
    <w:sdtContent>
      <w:p w:rsidR="00FF6BDC" w:rsidRDefault="00D64DC0">
        <w:pPr>
          <w:pStyle w:val="Pieddepage"/>
          <w:jc w:val="right"/>
        </w:pPr>
        <w:fldSimple w:instr=" PAGE   \* MERGEFORMAT ">
          <w:r w:rsidR="006C4DD1">
            <w:rPr>
              <w:noProof/>
            </w:rPr>
            <w:t>2</w:t>
          </w:r>
        </w:fldSimple>
      </w:p>
    </w:sdtContent>
  </w:sdt>
  <w:p w:rsidR="00FF6BDC" w:rsidRDefault="00FF6BD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135127"/>
      <w:docPartObj>
        <w:docPartGallery w:val="Page Numbers (Bottom of Page)"/>
        <w:docPartUnique/>
      </w:docPartObj>
    </w:sdtPr>
    <w:sdtContent>
      <w:p w:rsidR="00FF6BDC" w:rsidRDefault="00D64DC0">
        <w:pPr>
          <w:pStyle w:val="Pieddepage"/>
          <w:jc w:val="right"/>
        </w:pPr>
        <w:fldSimple w:instr=" PAGE   \* MERGEFORMAT ">
          <w:r w:rsidR="006C4DD1">
            <w:rPr>
              <w:noProof/>
            </w:rPr>
            <w:t>1</w:t>
          </w:r>
        </w:fldSimple>
      </w:p>
    </w:sdtContent>
  </w:sdt>
  <w:p w:rsidR="00FF6BDC" w:rsidRDefault="00FF6B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53" w:rsidRDefault="000B6A53" w:rsidP="00A54A07">
      <w:pPr>
        <w:spacing w:after="0" w:line="240" w:lineRule="auto"/>
      </w:pPr>
      <w:r>
        <w:separator/>
      </w:r>
    </w:p>
  </w:footnote>
  <w:footnote w:type="continuationSeparator" w:id="0">
    <w:p w:rsidR="000B6A53" w:rsidRDefault="000B6A53" w:rsidP="00A54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F20"/>
    <w:multiLevelType w:val="hybridMultilevel"/>
    <w:tmpl w:val="CCA449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1543F5"/>
    <w:multiLevelType w:val="hybridMultilevel"/>
    <w:tmpl w:val="B67AF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3328A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9337C15"/>
    <w:multiLevelType w:val="hybridMultilevel"/>
    <w:tmpl w:val="122804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E16BC0"/>
    <w:multiLevelType w:val="hybridMultilevel"/>
    <w:tmpl w:val="C5CA5F76"/>
    <w:lvl w:ilvl="0" w:tplc="E1C00E22">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D9F0C52"/>
    <w:multiLevelType w:val="hybridMultilevel"/>
    <w:tmpl w:val="CEC29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A62A3D"/>
    <w:multiLevelType w:val="hybridMultilevel"/>
    <w:tmpl w:val="46745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8D4B59"/>
    <w:multiLevelType w:val="hybridMultilevel"/>
    <w:tmpl w:val="A0E02C9E"/>
    <w:lvl w:ilvl="0" w:tplc="9A9A706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36742D26"/>
    <w:multiLevelType w:val="hybridMultilevel"/>
    <w:tmpl w:val="E63E7988"/>
    <w:lvl w:ilvl="0" w:tplc="C19AA7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E22E24"/>
    <w:multiLevelType w:val="hybridMultilevel"/>
    <w:tmpl w:val="63B20E66"/>
    <w:lvl w:ilvl="0" w:tplc="040C0001">
      <w:start w:val="1"/>
      <w:numFmt w:val="bullet"/>
      <w:lvlText w:val=""/>
      <w:lvlJc w:val="left"/>
      <w:pPr>
        <w:ind w:left="1480" w:hanging="360"/>
      </w:pPr>
      <w:rPr>
        <w:rFonts w:ascii="Symbol" w:hAnsi="Symbol"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10">
    <w:nsid w:val="48BB640C"/>
    <w:multiLevelType w:val="hybridMultilevel"/>
    <w:tmpl w:val="4176DDF6"/>
    <w:lvl w:ilvl="0" w:tplc="A35813DE">
      <w:start w:val="1"/>
      <w:numFmt w:val="decimal"/>
      <w:lvlText w:val="%1."/>
      <w:lvlJc w:val="left"/>
      <w:pPr>
        <w:ind w:left="786"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591A6F"/>
    <w:multiLevelType w:val="hybridMultilevel"/>
    <w:tmpl w:val="8D927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9D7DE4"/>
    <w:multiLevelType w:val="hybridMultilevel"/>
    <w:tmpl w:val="18B8B4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08D1AF5"/>
    <w:multiLevelType w:val="hybridMultilevel"/>
    <w:tmpl w:val="C2D87B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4"/>
  </w:num>
  <w:num w:numId="5">
    <w:abstractNumId w:val="9"/>
  </w:num>
  <w:num w:numId="6">
    <w:abstractNumId w:val="12"/>
  </w:num>
  <w:num w:numId="7">
    <w:abstractNumId w:val="5"/>
  </w:num>
  <w:num w:numId="8">
    <w:abstractNumId w:val="7"/>
  </w:num>
  <w:num w:numId="9">
    <w:abstractNumId w:val="13"/>
  </w:num>
  <w:num w:numId="10">
    <w:abstractNumId w:val="1"/>
  </w:num>
  <w:num w:numId="11">
    <w:abstractNumId w:val="2"/>
  </w:num>
  <w:num w:numId="12">
    <w:abstractNumId w:val="6"/>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172EB"/>
    <w:rsid w:val="000B6A53"/>
    <w:rsid w:val="001A240C"/>
    <w:rsid w:val="001C0F41"/>
    <w:rsid w:val="001C11FC"/>
    <w:rsid w:val="00233808"/>
    <w:rsid w:val="0028691A"/>
    <w:rsid w:val="002B517B"/>
    <w:rsid w:val="002C6B38"/>
    <w:rsid w:val="00353B27"/>
    <w:rsid w:val="00391E8F"/>
    <w:rsid w:val="003B5260"/>
    <w:rsid w:val="0043709A"/>
    <w:rsid w:val="00506901"/>
    <w:rsid w:val="00564396"/>
    <w:rsid w:val="005B10D6"/>
    <w:rsid w:val="006172EB"/>
    <w:rsid w:val="0064723E"/>
    <w:rsid w:val="006A1046"/>
    <w:rsid w:val="006B3FD8"/>
    <w:rsid w:val="006C4DD1"/>
    <w:rsid w:val="006E4A53"/>
    <w:rsid w:val="0073522B"/>
    <w:rsid w:val="007537E8"/>
    <w:rsid w:val="007B4D0E"/>
    <w:rsid w:val="007E458B"/>
    <w:rsid w:val="007F18FD"/>
    <w:rsid w:val="00805358"/>
    <w:rsid w:val="008053EC"/>
    <w:rsid w:val="00973F0C"/>
    <w:rsid w:val="009B3DE5"/>
    <w:rsid w:val="009D015C"/>
    <w:rsid w:val="009D7FD3"/>
    <w:rsid w:val="009E13E2"/>
    <w:rsid w:val="00A20844"/>
    <w:rsid w:val="00A54A07"/>
    <w:rsid w:val="00A620F2"/>
    <w:rsid w:val="00BF1D86"/>
    <w:rsid w:val="00BF6576"/>
    <w:rsid w:val="00C875EA"/>
    <w:rsid w:val="00C922B2"/>
    <w:rsid w:val="00CC097D"/>
    <w:rsid w:val="00CF5A35"/>
    <w:rsid w:val="00D44775"/>
    <w:rsid w:val="00D45321"/>
    <w:rsid w:val="00D64DC0"/>
    <w:rsid w:val="00D8026A"/>
    <w:rsid w:val="00E10AE6"/>
    <w:rsid w:val="00F12A42"/>
    <w:rsid w:val="00F656DE"/>
    <w:rsid w:val="00F8582C"/>
    <w:rsid w:val="00FB3E39"/>
    <w:rsid w:val="00FD74DD"/>
    <w:rsid w:val="00FE1828"/>
    <w:rsid w:val="00FF6B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E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72EB"/>
    <w:pPr>
      <w:ind w:left="720"/>
      <w:contextualSpacing/>
    </w:pPr>
  </w:style>
  <w:style w:type="paragraph" w:styleId="Sansinterligne">
    <w:name w:val="No Spacing"/>
    <w:link w:val="SansinterligneCar"/>
    <w:uiPriority w:val="1"/>
    <w:qFormat/>
    <w:rsid w:val="006E4A53"/>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6E4A53"/>
    <w:rPr>
      <w:rFonts w:asciiTheme="minorHAnsi" w:eastAsiaTheme="minorEastAsia" w:hAnsiTheme="minorHAnsi" w:cstheme="minorBidi"/>
      <w:sz w:val="22"/>
      <w:szCs w:val="22"/>
      <w:lang w:eastAsia="en-US"/>
    </w:rPr>
  </w:style>
  <w:style w:type="paragraph" w:styleId="Textedebulles">
    <w:name w:val="Balloon Text"/>
    <w:basedOn w:val="Normal"/>
    <w:link w:val="TextedebullesCar"/>
    <w:uiPriority w:val="99"/>
    <w:semiHidden/>
    <w:unhideWhenUsed/>
    <w:rsid w:val="006E4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A53"/>
    <w:rPr>
      <w:rFonts w:ascii="Tahoma" w:hAnsi="Tahoma" w:cs="Tahoma"/>
      <w:sz w:val="16"/>
      <w:szCs w:val="16"/>
      <w:lang w:eastAsia="en-US"/>
    </w:rPr>
  </w:style>
  <w:style w:type="character" w:styleId="Lienhypertexte">
    <w:name w:val="Hyperlink"/>
    <w:basedOn w:val="Policepardfaut"/>
    <w:uiPriority w:val="99"/>
    <w:unhideWhenUsed/>
    <w:rsid w:val="006E4A53"/>
    <w:rPr>
      <w:color w:val="0000FF" w:themeColor="hyperlink"/>
      <w:u w:val="single"/>
    </w:rPr>
  </w:style>
  <w:style w:type="paragraph" w:styleId="En-tte">
    <w:name w:val="header"/>
    <w:basedOn w:val="Normal"/>
    <w:link w:val="En-tteCar"/>
    <w:uiPriority w:val="99"/>
    <w:semiHidden/>
    <w:unhideWhenUsed/>
    <w:rsid w:val="00A54A0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54A07"/>
    <w:rPr>
      <w:sz w:val="22"/>
      <w:szCs w:val="22"/>
      <w:lang w:eastAsia="en-US"/>
    </w:rPr>
  </w:style>
  <w:style w:type="paragraph" w:styleId="Pieddepage">
    <w:name w:val="footer"/>
    <w:basedOn w:val="Normal"/>
    <w:link w:val="PieddepageCar"/>
    <w:uiPriority w:val="99"/>
    <w:unhideWhenUsed/>
    <w:rsid w:val="00A54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A0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icday@cabanova.com" TargetMode="External"/><Relationship Id="rId13" Type="http://schemas.openxmlformats.org/officeDocument/2006/relationships/hyperlink" Target="http://www.fbva.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ccoclub@cabanov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coclub.cabanov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lassicdag.cabanova.com" TargetMode="External"/><Relationship Id="rId4" Type="http://schemas.openxmlformats.org/officeDocument/2006/relationships/webSettings" Target="webSettings.xml"/><Relationship Id="rId9" Type="http://schemas.openxmlformats.org/officeDocument/2006/relationships/hyperlink" Target="http://www.classicday.cabanova.com" TargetMode="External"/><Relationship Id="rId14" Type="http://schemas.openxmlformats.org/officeDocument/2006/relationships/hyperlink" Target="http://www.fb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1065</Words>
  <Characters>5858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1er CLASSIC DAY</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1er CLASSIC DAY</dc:title>
  <dc:subject>MAREDSOUS, le samedi 28 août 2010</dc:subject>
  <dc:creator>DESCRIPTIF de l’événement</dc:creator>
  <cp:keywords/>
  <dc:description/>
  <cp:lastModifiedBy>Valued eMachines Customer</cp:lastModifiedBy>
  <cp:revision>8</cp:revision>
  <cp:lastPrinted>2010-04-26T19:10:00Z</cp:lastPrinted>
  <dcterms:created xsi:type="dcterms:W3CDTF">2010-07-11T14:27:00Z</dcterms:created>
  <dcterms:modified xsi:type="dcterms:W3CDTF">2010-07-13T15:35:00Z</dcterms:modified>
</cp:coreProperties>
</file>